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578"/>
        <w:gridCol w:w="1351"/>
        <w:gridCol w:w="2313"/>
        <w:gridCol w:w="2313"/>
        <w:gridCol w:w="1832"/>
        <w:gridCol w:w="2312"/>
      </w:tblGrid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tabs>
                <w:tab w:val="left" w:pos="284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全长</w:t>
            </w:r>
          </w:p>
        </w:tc>
        <w:tc>
          <w:tcPr>
            <w:tcW w:w="135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重量</w:t>
            </w:r>
          </w:p>
        </w:tc>
        <w:tc>
          <w:tcPr>
            <w:tcW w:w="2313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握部直径</w:t>
            </w:r>
          </w:p>
        </w:tc>
        <w:tc>
          <w:tcPr>
            <w:tcW w:w="2313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气体消耗</w:t>
            </w:r>
          </w:p>
        </w:tc>
        <w:tc>
          <w:tcPr>
            <w:tcW w:w="18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加压力</w:t>
            </w:r>
          </w:p>
        </w:tc>
        <w:tc>
          <w:tcPr>
            <w:tcW w:w="231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b8d100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黑体" w:hAnsi="黑体" w:cs="黑体" w:eastAsia="黑体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黑体" w:hAnsi="黑体" w:cs="黑体" w:eastAsia="黑体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操作气压</w:t>
            </w:r>
          </w:p>
        </w:tc>
      </w:tr>
      <w:tr>
        <w:trPr>
          <w:trHeight w:val="1" w:hRule="atLeast"/>
          <w:jc w:val="left"/>
        </w:trPr>
        <w:tc>
          <w:tcPr>
            <w:tcW w:w="1578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112mm</w:t>
            </w:r>
          </w:p>
        </w:tc>
        <w:tc>
          <w:tcPr>
            <w:tcW w:w="135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96g</w:t>
            </w:r>
          </w:p>
        </w:tc>
        <w:tc>
          <w:tcPr>
            <w:tcW w:w="2313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20mm</w:t>
            </w:r>
          </w:p>
        </w:tc>
        <w:tc>
          <w:tcPr>
            <w:tcW w:w="2313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35</w:t>
            </w:r>
            <w:r>
              <w:rPr>
                <w:rFonts w:ascii="Arial" w:hAnsi="Arial" w:cs="Arial" w:eastAsia="Arial"/>
                <w:color w:val="003399"/>
                <w:spacing w:val="0"/>
                <w:position w:val="0"/>
                <w:sz w:val="21"/>
                <w:shd w:fill="auto" w:val="clear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cm3/</w:t>
            </w:r>
            <w:r>
              <w:rPr>
                <w:rFonts w:ascii="宋体" w:hAnsi="宋体" w:cs="宋体" w:eastAsia="宋体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回</w:t>
            </w:r>
          </w:p>
        </w:tc>
        <w:tc>
          <w:tcPr>
            <w:tcW w:w="18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265N</w:t>
            </w:r>
          </w:p>
        </w:tc>
        <w:tc>
          <w:tcPr>
            <w:tcW w:w="231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3399"/>
                <w:spacing w:val="0"/>
                <w:position w:val="0"/>
                <w:sz w:val="21"/>
                <w:shd w:fill="auto" w:val="clear"/>
              </w:rPr>
              <w:t xml:space="preserve">4-5kg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微软雅黑" w:hAnsi="微软雅黑" w:cs="微软雅黑" w:eastAsia="微软雅黑"/>
          <w:color w:val="666666"/>
          <w:spacing w:val="0"/>
          <w:position w:val="0"/>
          <w:sz w:val="18"/>
          <w:shd w:fill="FFFFFF" w:val="clear"/>
        </w:rPr>
      </w:pPr>
      <w:r>
        <w:rPr>
          <w:rFonts w:ascii="黑体" w:hAnsi="黑体" w:cs="黑体" w:eastAsia="黑体"/>
          <w:b/>
          <w:color w:val="E53333"/>
          <w:spacing w:val="0"/>
          <w:position w:val="0"/>
          <w:sz w:val="36"/>
          <w:shd w:fill="FFFFFF" w:val="clear"/>
        </w:rPr>
        <w:t xml:space="preserve">HS-3适合</w:t>
      </w:r>
      <w:r>
        <w:rPr>
          <w:rFonts w:ascii="宋体" w:hAnsi="宋体" w:cs="宋体" w:eastAsia="宋体"/>
          <w:b/>
          <w:color w:val="E53333"/>
          <w:spacing w:val="0"/>
          <w:position w:val="0"/>
          <w:sz w:val="36"/>
          <w:shd w:fill="FFFFFF" w:val="clear"/>
        </w:rPr>
        <w:t xml:space="preserve">替换刀</w:t>
      </w:r>
    </w:p>
    <w:tbl>
      <w:tblPr/>
      <w:tblGrid>
        <w:gridCol w:w="489"/>
        <w:gridCol w:w="3016"/>
        <w:gridCol w:w="3016"/>
        <w:gridCol w:w="3016"/>
        <w:gridCol w:w="2161"/>
      </w:tblGrid>
      <w:tr>
        <w:trPr>
          <w:trHeight w:val="1" w:hRule="atLeast"/>
          <w:jc w:val="left"/>
        </w:trPr>
        <w:tc>
          <w:tcPr>
            <w:tcW w:w="489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材质</w:t>
            </w:r>
          </w:p>
        </w:tc>
        <w:tc>
          <w:tcPr>
            <w:tcW w:w="9048" w:type="dxa"/>
            <w:gridSpan w:val="3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替换刀刃</w:t>
            </w:r>
          </w:p>
        </w:tc>
        <w:tc>
          <w:tcPr>
            <w:tcW w:w="216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剪切能力</w:t>
            </w:r>
          </w:p>
        </w:tc>
      </w:tr>
      <w:tr>
        <w:trPr>
          <w:trHeight w:val="1" w:hRule="atLeast"/>
          <w:jc w:val="left"/>
        </w:trPr>
        <w:tc>
          <w:tcPr>
            <w:tcW w:w="489" w:type="dxa"/>
            <w:vMerge w:val="restart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金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属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线</w:t>
            </w: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880" w:dyaOrig="1756">
                <v:rect xmlns:o="urn:schemas-microsoft-com:office:office" xmlns:v="urn:schemas-microsoft-com:vml" id="rectole0000000000" style="width:144.000000pt;height:87.8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S20</w:t>
            </w: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880" w:dyaOrig="1756">
                <v:rect xmlns:o="urn:schemas-microsoft-com:office:office" xmlns:v="urn:schemas-microsoft-com:vml" id="rectole0000000001" style="width:144.000000pt;height:87.8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S20.1</w:t>
            </w: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880" w:dyaOrig="1756">
                <v:rect xmlns:o="urn:schemas-microsoft-com:office:office" xmlns:v="urn:schemas-microsoft-com:vml" id="rectole0000000002" style="width:144.000000pt;height:87.8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S20S</w:t>
            </w:r>
          </w:p>
        </w:tc>
        <w:tc>
          <w:tcPr>
            <w:tcW w:w="216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36"/>
                <w:shd w:fill="auto" w:val="clear"/>
              </w:rPr>
              <w:t xml:space="preserve">铜线：0.8mm</w:t>
            </w:r>
          </w:p>
        </w:tc>
      </w:tr>
      <w:tr>
        <w:trPr>
          <w:trHeight w:val="1" w:hRule="atLeast"/>
          <w:jc w:val="left"/>
        </w:trPr>
        <w:tc>
          <w:tcPr>
            <w:tcW w:w="489" w:type="dxa"/>
            <w:vMerge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548" w:dyaOrig="1051">
                <v:rect xmlns:o="urn:schemas-microsoft-com:office:office" xmlns:v="urn:schemas-microsoft-com:vml" id="rectole0000000003" style="width:127.400000pt;height:52.5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548" w:dyaOrig="1065">
                <v:rect xmlns:o="urn:schemas-microsoft-com:office:office" xmlns:v="urn:schemas-microsoft-com:vml" id="rectole0000000004" style="width:127.400000pt;height:53.2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3016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548" w:dyaOrig="1022">
                <v:rect xmlns:o="urn:schemas-microsoft-com:office:office" xmlns:v="urn:schemas-microsoft-com:vml" id="rectole0000000005" style="width:127.400000pt;height:51.1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216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36"/>
                <w:shd w:fill="auto" w:val="clear"/>
              </w:rPr>
              <w:t xml:space="preserve">铁线：0.5mm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center"/>
        <w:rPr>
          <w:rFonts w:ascii="微软雅黑" w:hAnsi="微软雅黑" w:cs="微软雅黑" w:eastAsia="微软雅黑"/>
          <w:color w:val="666666"/>
          <w:spacing w:val="0"/>
          <w:position w:val="0"/>
          <w:sz w:val="18"/>
          <w:shd w:fill="FFFFFF" w:val="clear"/>
        </w:rPr>
      </w:pPr>
      <w:r>
        <w:rPr>
          <w:rFonts w:ascii="微软雅黑" w:hAnsi="微软雅黑" w:cs="微软雅黑" w:eastAsia="微软雅黑"/>
          <w:color w:val="666666"/>
          <w:spacing w:val="0"/>
          <w:position w:val="0"/>
          <w:sz w:val="18"/>
          <w:shd w:fill="FFFFFF" w:val="clear"/>
        </w:rPr>
        <w:t xml:space="preserve"> </w:t>
      </w:r>
    </w:p>
    <w:tbl>
      <w:tblPr/>
      <w:tblGrid>
        <w:gridCol w:w="642"/>
        <w:gridCol w:w="4032"/>
        <w:gridCol w:w="4032"/>
        <w:gridCol w:w="2993"/>
      </w:tblGrid>
      <w:tr>
        <w:trPr>
          <w:trHeight w:val="1" w:hRule="atLeast"/>
          <w:jc w:val="left"/>
        </w:trPr>
        <w:tc>
          <w:tcPr>
            <w:tcW w:w="64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材质</w:t>
            </w:r>
          </w:p>
        </w:tc>
        <w:tc>
          <w:tcPr>
            <w:tcW w:w="8064" w:type="dxa"/>
            <w:gridSpan w:val="2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替换刀刃</w:t>
            </w:r>
          </w:p>
        </w:tc>
        <w:tc>
          <w:tcPr>
            <w:tcW w:w="2993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剪切能力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vMerge w:val="restart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塑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胶</w:t>
            </w:r>
          </w:p>
        </w:tc>
        <w:tc>
          <w:tcPr>
            <w:tcW w:w="40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880" w:dyaOrig="1756">
                <v:rect xmlns:o="urn:schemas-microsoft-com:office:office" xmlns:v="urn:schemas-microsoft-com:vml" id="rectole0000000006" style="width:144.000000pt;height:87.8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F10</w:t>
            </w:r>
          </w:p>
        </w:tc>
        <w:tc>
          <w:tcPr>
            <w:tcW w:w="40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880" w:dyaOrig="1756">
                <v:rect xmlns:o="urn:schemas-microsoft-com:office:office" xmlns:v="urn:schemas-microsoft-com:vml" id="rectole0000000007" style="width:144.000000pt;height:87.80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F10S</w:t>
            </w:r>
          </w:p>
        </w:tc>
        <w:tc>
          <w:tcPr>
            <w:tcW w:w="2993" w:type="dxa"/>
            <w:vMerge w:val="restart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36"/>
                <w:shd w:fill="auto" w:val="clear"/>
              </w:rPr>
              <w:t xml:space="preserve">塑胶：1.0mm</w:t>
            </w:r>
          </w:p>
        </w:tc>
      </w:tr>
      <w:tr>
        <w:trPr>
          <w:trHeight w:val="1" w:hRule="atLeast"/>
          <w:jc w:val="left"/>
        </w:trPr>
        <w:tc>
          <w:tcPr>
            <w:tcW w:w="642" w:type="dxa"/>
            <w:vMerge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548" w:dyaOrig="1166">
                <v:rect xmlns:o="urn:schemas-microsoft-com:office:office" xmlns:v="urn:schemas-microsoft-com:vml" id="rectole0000000008" style="width:127.400000pt;height:58.30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4032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2548" w:dyaOrig="1080">
                <v:rect xmlns:o="urn:schemas-microsoft-com:office:office" xmlns:v="urn:schemas-microsoft-com:vml" id="rectole0000000009" style="width:127.400000pt;height:54.0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2993" w:type="dxa"/>
            <w:vMerge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微软雅黑" w:hAnsi="微软雅黑" w:cs="微软雅黑" w:eastAsia="微软雅黑"/>
          <w:color w:val="666666"/>
          <w:spacing w:val="0"/>
          <w:position w:val="0"/>
          <w:sz w:val="18"/>
          <w:shd w:fill="FFFFFF" w:val="clear"/>
        </w:rPr>
      </w:pPr>
      <w:r>
        <w:rPr>
          <w:rFonts w:ascii="微软雅黑" w:hAnsi="微软雅黑" w:cs="微软雅黑" w:eastAsia="微软雅黑"/>
          <w:color w:val="666666"/>
          <w:spacing w:val="0"/>
          <w:position w:val="0"/>
          <w:sz w:val="18"/>
          <w:shd w:fill="FFFFFF" w:val="clear"/>
        </w:rPr>
        <w:t xml:space="preserve"> </w:t>
      </w:r>
    </w:p>
    <w:tbl>
      <w:tblPr/>
      <w:tblGrid>
        <w:gridCol w:w="980"/>
        <w:gridCol w:w="6151"/>
        <w:gridCol w:w="4568"/>
      </w:tblGrid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材质</w:t>
            </w:r>
          </w:p>
        </w:tc>
        <w:tc>
          <w:tcPr>
            <w:tcW w:w="615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替换刀刃</w:t>
            </w:r>
          </w:p>
        </w:tc>
        <w:tc>
          <w:tcPr>
            <w:tcW w:w="4568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dfc5a4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27"/>
                <w:shd w:fill="auto" w:val="clear"/>
              </w:rPr>
              <w:t xml:space="preserve">剪切能力</w:t>
            </w:r>
          </w:p>
        </w:tc>
      </w:tr>
      <w:tr>
        <w:trPr>
          <w:trHeight w:val="1" w:hRule="atLeast"/>
          <w:jc w:val="left"/>
        </w:trPr>
        <w:tc>
          <w:tcPr>
            <w:tcW w:w="980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钢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48"/>
                <w:shd w:fill="auto" w:val="clear"/>
              </w:rPr>
              <w:t xml:space="preserve">线</w:t>
            </w:r>
          </w:p>
        </w:tc>
        <w:tc>
          <w:tcPr>
            <w:tcW w:w="6151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666666"/>
                <w:spacing w:val="0"/>
                <w:position w:val="0"/>
                <w:sz w:val="18"/>
                <w:shd w:fill="auto" w:val="clear"/>
              </w:rPr>
              <w:t xml:space="preserve"> </w:t>
            </w:r>
            <w:r>
              <w:object w:dxaOrig="3742" w:dyaOrig="2331">
                <v:rect xmlns:o="urn:schemas-microsoft-com:office:office" xmlns:v="urn:schemas-microsoft-com:vml" id="rectole0000000010" style="width:187.100000pt;height:116.55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  <w:r>
              <w:rPr>
                <w:rFonts w:ascii="微软雅黑" w:hAnsi="微软雅黑" w:cs="微软雅黑" w:eastAsia="微软雅黑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     </w:t>
            </w: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27"/>
                <w:u w:val="single"/>
                <w:shd w:fill="auto" w:val="clear"/>
              </w:rPr>
              <w:t xml:space="preserve">ZS20</w:t>
            </w:r>
          </w:p>
        </w:tc>
        <w:tc>
          <w:tcPr>
            <w:tcW w:w="4568" w:type="dxa"/>
            <w:tcBorders>
              <w:top w:val="single" w:color="000000" w:sz="0"/>
              <w:left w:val="single" w:color="000000" w:sz="0"/>
              <w:bottom w:val="single" w:color="999999" w:sz="6"/>
              <w:right w:val="single" w:color="999999" w:sz="6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微软雅黑" w:hAnsi="微软雅黑" w:cs="微软雅黑" w:eastAsia="微软雅黑"/>
                <w:color w:val="E53333"/>
                <w:spacing w:val="0"/>
                <w:position w:val="0"/>
                <w:sz w:val="36"/>
                <w:shd w:fill="auto" w:val="clear"/>
              </w:rPr>
              <w:t xml:space="preserve">钢线：0.2mm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8.wmf" Id="docRId17" Type="http://schemas.openxmlformats.org/officeDocument/2006/relationships/image"/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styles.xml" Id="docRId23" Type="http://schemas.openxmlformats.org/officeDocument/2006/relationships/styles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7.wmf" Id="docRId15" Type="http://schemas.openxmlformats.org/officeDocument/2006/relationships/image"/><Relationship Target="media/image9.wmf" Id="docRId19" Type="http://schemas.openxmlformats.org/officeDocument/2006/relationships/image"/><Relationship Target="numbering.xml" Id="docRId22" Type="http://schemas.openxmlformats.org/officeDocument/2006/relationships/numbering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embeddings/oleObject8.bin" Id="docRId16" Type="http://schemas.openxmlformats.org/officeDocument/2006/relationships/oleObject"/><Relationship Target="media/image10.wmf" Id="docRId21" Type="http://schemas.openxmlformats.org/officeDocument/2006/relationships/image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media/image1.wmf" Id="docRId3" Type="http://schemas.openxmlformats.org/officeDocument/2006/relationships/image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/Relationships>
</file>